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rFonts w:ascii="Proxima Nova" w:cs="Proxima Nova" w:eastAsia="Proxima Nova" w:hAnsi="Proxima Nova"/>
          <w:b w:val="1"/>
          <w:sz w:val="18"/>
          <w:szCs w:val="18"/>
        </w:rPr>
      </w:pPr>
      <w:r w:rsidDel="00000000" w:rsidR="00000000" w:rsidRPr="00000000">
        <w:rPr>
          <w:rtl w:val="0"/>
        </w:rPr>
      </w:r>
      <w:r w:rsidDel="00000000" w:rsidR="00000000" w:rsidRPr="00000000">
        <w:drawing>
          <wp:anchor allowOverlap="1" behindDoc="0" distB="19050" distT="19050" distL="19050" distR="19050" hidden="0" layoutInCell="1" locked="0" relativeHeight="0" simplePos="0">
            <wp:simplePos x="0" y="0"/>
            <wp:positionH relativeFrom="column">
              <wp:posOffset>4943475</wp:posOffset>
            </wp:positionH>
            <wp:positionV relativeFrom="paragraph">
              <wp:posOffset>19050</wp:posOffset>
            </wp:positionV>
            <wp:extent cx="1001078" cy="511342"/>
            <wp:effectExtent b="0" l="0" r="0" t="0"/>
            <wp:wrapSquare wrapText="bothSides" distB="19050" distT="19050" distL="19050" distR="1905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001078" cy="511342"/>
                    </a:xfrm>
                    <a:prstGeom prst="rect"/>
                    <a:ln/>
                  </pic:spPr>
                </pic:pic>
              </a:graphicData>
            </a:graphic>
          </wp:anchor>
        </w:drawing>
      </w:r>
    </w:p>
    <w:p w:rsidR="00000000" w:rsidDel="00000000" w:rsidP="00000000" w:rsidRDefault="00000000" w:rsidRPr="00000000" w14:paraId="00000002">
      <w:pPr>
        <w:jc w:val="both"/>
        <w:rPr>
          <w:rFonts w:ascii="Proxima Nova" w:cs="Proxima Nova" w:eastAsia="Proxima Nova" w:hAnsi="Proxima Nova"/>
          <w:b w:val="1"/>
          <w:sz w:val="18"/>
          <w:szCs w:val="18"/>
        </w:rPr>
      </w:pPr>
      <w:r w:rsidDel="00000000" w:rsidR="00000000" w:rsidRPr="00000000">
        <w:rPr>
          <w:rtl w:val="0"/>
        </w:rPr>
      </w:r>
    </w:p>
    <w:p w:rsidR="00000000" w:rsidDel="00000000" w:rsidP="00000000" w:rsidRDefault="00000000" w:rsidRPr="00000000" w14:paraId="00000003">
      <w:pPr>
        <w:jc w:val="both"/>
        <w:rPr>
          <w:rFonts w:ascii="Proxima Nova" w:cs="Proxima Nova" w:eastAsia="Proxima Nova" w:hAnsi="Proxima Nova"/>
          <w:b w:val="1"/>
          <w:sz w:val="18"/>
          <w:szCs w:val="18"/>
        </w:rPr>
      </w:pPr>
      <w:r w:rsidDel="00000000" w:rsidR="00000000" w:rsidRPr="00000000">
        <w:rPr>
          <w:rtl w:val="0"/>
        </w:rPr>
      </w:r>
    </w:p>
    <w:p w:rsidR="00000000" w:rsidDel="00000000" w:rsidP="00000000" w:rsidRDefault="00000000" w:rsidRPr="00000000" w14:paraId="00000004">
      <w:pPr>
        <w:jc w:val="both"/>
        <w:rPr>
          <w:rFonts w:ascii="Proxima Nova" w:cs="Proxima Nova" w:eastAsia="Proxima Nova" w:hAnsi="Proxima Nova"/>
          <w:b w:val="1"/>
          <w:sz w:val="18"/>
          <w:szCs w:val="18"/>
        </w:rPr>
      </w:pPr>
      <w:r w:rsidDel="00000000" w:rsidR="00000000" w:rsidRPr="00000000">
        <w:rPr>
          <w:rtl w:val="0"/>
        </w:rPr>
      </w:r>
    </w:p>
    <w:p w:rsidR="00000000" w:rsidDel="00000000" w:rsidP="00000000" w:rsidRDefault="00000000" w:rsidRPr="00000000" w14:paraId="00000005">
      <w:pPr>
        <w:jc w:val="center"/>
        <w:rPr>
          <w:rFonts w:ascii="Proxima Nova" w:cs="Proxima Nova" w:eastAsia="Proxima Nova" w:hAnsi="Proxima Nova"/>
          <w:highlight w:val="white"/>
        </w:rPr>
      </w:pPr>
      <w:r w:rsidDel="00000000" w:rsidR="00000000" w:rsidRPr="00000000">
        <w:rPr>
          <w:rFonts w:ascii="Proxima Nova" w:cs="Proxima Nova" w:eastAsia="Proxima Nova" w:hAnsi="Proxima Nova"/>
          <w:b w:val="1"/>
          <w:sz w:val="18"/>
          <w:szCs w:val="18"/>
          <w:rtl w:val="0"/>
        </w:rPr>
        <w:br w:type="textWrapping"/>
      </w:r>
      <w:r w:rsidDel="00000000" w:rsidR="00000000" w:rsidRPr="00000000">
        <w:rPr>
          <w:rFonts w:ascii="Proxima Nova" w:cs="Proxima Nova" w:eastAsia="Proxima Nova" w:hAnsi="Proxima Nova"/>
          <w:b w:val="1"/>
          <w:sz w:val="28"/>
          <w:szCs w:val="28"/>
          <w:rtl w:val="0"/>
        </w:rPr>
        <w:t xml:space="preserve">La ansiedad durante el embarazo es real: 43% de las mexicanas la experimentan</w:t>
      </w:r>
      <w:r w:rsidDel="00000000" w:rsidR="00000000" w:rsidRPr="00000000">
        <w:rPr>
          <w:rtl w:val="0"/>
        </w:rPr>
      </w:r>
    </w:p>
    <w:p w:rsidR="00000000" w:rsidDel="00000000" w:rsidP="00000000" w:rsidRDefault="00000000" w:rsidRPr="00000000" w14:paraId="00000006">
      <w:pPr>
        <w:rPr>
          <w:rFonts w:ascii="Proxima Nova" w:cs="Proxima Nova" w:eastAsia="Proxima Nova" w:hAnsi="Proxima Nova"/>
          <w:i w:val="1"/>
          <w:highlight w:val="white"/>
        </w:rPr>
      </w:pPr>
      <w:r w:rsidDel="00000000" w:rsidR="00000000" w:rsidRPr="00000000">
        <w:rPr>
          <w:rtl w:val="0"/>
        </w:rPr>
      </w:r>
    </w:p>
    <w:p w:rsidR="00000000" w:rsidDel="00000000" w:rsidP="00000000" w:rsidRDefault="00000000" w:rsidRPr="00000000" w14:paraId="00000007">
      <w:pPr>
        <w:numPr>
          <w:ilvl w:val="0"/>
          <w:numId w:val="1"/>
        </w:numPr>
        <w:ind w:left="720" w:hanging="360"/>
        <w:jc w:val="center"/>
        <w:rPr>
          <w:rFonts w:ascii="Proxima Nova" w:cs="Proxima Nova" w:eastAsia="Proxima Nova" w:hAnsi="Proxima Nova"/>
          <w:i w:val="1"/>
          <w:highlight w:val="white"/>
        </w:rPr>
      </w:pPr>
      <w:r w:rsidDel="00000000" w:rsidR="00000000" w:rsidRPr="00000000">
        <w:rPr>
          <w:rFonts w:ascii="Proxima Nova" w:cs="Proxima Nova" w:eastAsia="Proxima Nova" w:hAnsi="Proxima Nova"/>
          <w:i w:val="1"/>
          <w:highlight w:val="white"/>
          <w:rtl w:val="0"/>
        </w:rPr>
        <w:t xml:space="preserve">El 80% de las mamás mexicanas se siente culpable por estar cansada, frustrada o triste.</w:t>
      </w:r>
    </w:p>
    <w:p w:rsidR="00000000" w:rsidDel="00000000" w:rsidP="00000000" w:rsidRDefault="00000000" w:rsidRPr="00000000" w14:paraId="00000008">
      <w:pPr>
        <w:numPr>
          <w:ilvl w:val="0"/>
          <w:numId w:val="1"/>
        </w:numPr>
        <w:ind w:left="720" w:hanging="360"/>
        <w:jc w:val="center"/>
        <w:rPr>
          <w:rFonts w:ascii="Proxima Nova" w:cs="Proxima Nova" w:eastAsia="Proxima Nova" w:hAnsi="Proxima Nova"/>
          <w:i w:val="1"/>
        </w:rPr>
      </w:pPr>
      <w:r w:rsidDel="00000000" w:rsidR="00000000" w:rsidRPr="00000000">
        <w:rPr>
          <w:rFonts w:ascii="Proxima Nova" w:cs="Proxima Nova" w:eastAsia="Proxima Nova" w:hAnsi="Proxima Nova"/>
          <w:i w:val="1"/>
          <w:rtl w:val="0"/>
        </w:rPr>
        <w:t xml:space="preserve">1 de cada 4 mujeres puede presentar al menos un trastorno de ansiedad en el embarazo. </w:t>
      </w:r>
    </w:p>
    <w:p w:rsidR="00000000" w:rsidDel="00000000" w:rsidP="00000000" w:rsidRDefault="00000000" w:rsidRPr="00000000" w14:paraId="00000009">
      <w:pPr>
        <w:shd w:fill="ffffff" w:val="clear"/>
        <w:spacing w:after="280" w:before="280" w:lineRule="auto"/>
        <w:jc w:val="both"/>
        <w:rPr>
          <w:rFonts w:ascii="Proxima Nova" w:cs="Proxima Nova" w:eastAsia="Proxima Nova" w:hAnsi="Proxima Nova"/>
        </w:rPr>
      </w:pPr>
      <w:r w:rsidDel="00000000" w:rsidR="00000000" w:rsidRPr="00000000">
        <w:rPr>
          <w:rFonts w:ascii="Proxima Nova" w:cs="Proxima Nova" w:eastAsia="Proxima Nova" w:hAnsi="Proxima Nova"/>
          <w:highlight w:val="white"/>
          <w:rtl w:val="0"/>
        </w:rPr>
        <w:t xml:space="preserve">La maternidad es una de las etapas que más disfrutan aquellas mujeres que deciden ser madres, pero sin olvidar lo bella que puede ser esta etapa, hay que replantear que tiene aspectos desafiantes de los que poco se habla, uno de ellos es la ansiedad durante el embarazo. </w:t>
      </w:r>
      <w:r w:rsidDel="00000000" w:rsidR="00000000" w:rsidRPr="00000000">
        <w:rPr>
          <w:rtl w:val="0"/>
        </w:rPr>
      </w:r>
    </w:p>
    <w:p w:rsidR="00000000" w:rsidDel="00000000" w:rsidP="00000000" w:rsidRDefault="00000000" w:rsidRPr="00000000" w14:paraId="0000000A">
      <w:pPr>
        <w:jc w:val="both"/>
        <w:rPr>
          <w:rFonts w:ascii="Proxima Nova" w:cs="Proxima Nova" w:eastAsia="Proxima Nova" w:hAnsi="Proxima Nova"/>
          <w:highlight w:val="white"/>
        </w:rPr>
      </w:pPr>
      <w:r w:rsidDel="00000000" w:rsidR="00000000" w:rsidRPr="00000000">
        <w:rPr>
          <w:rFonts w:ascii="Proxima Nova" w:cs="Proxima Nova" w:eastAsia="Proxima Nova" w:hAnsi="Proxima Nova"/>
          <w:rtl w:val="0"/>
        </w:rPr>
        <w:t xml:space="preserve">Un </w:t>
      </w:r>
      <w:hyperlink r:id="rId7">
        <w:r w:rsidDel="00000000" w:rsidR="00000000" w:rsidRPr="00000000">
          <w:rPr>
            <w:rFonts w:ascii="Proxima Nova" w:cs="Proxima Nova" w:eastAsia="Proxima Nova" w:hAnsi="Proxima Nova"/>
            <w:color w:val="1155cc"/>
            <w:u w:val="single"/>
            <w:rtl w:val="0"/>
          </w:rPr>
          <w:t xml:space="preserve">estudio</w:t>
        </w:r>
      </w:hyperlink>
      <w:r w:rsidDel="00000000" w:rsidR="00000000" w:rsidRPr="00000000">
        <w:rPr>
          <w:rFonts w:ascii="Proxima Nova" w:cs="Proxima Nova" w:eastAsia="Proxima Nova" w:hAnsi="Proxima Nova"/>
          <w:rtl w:val="0"/>
        </w:rPr>
        <w:t xml:space="preserve"> publicado en la revista </w:t>
      </w:r>
      <w:r w:rsidDel="00000000" w:rsidR="00000000" w:rsidRPr="00000000">
        <w:rPr>
          <w:rFonts w:ascii="Proxima Nova" w:cs="Proxima Nova" w:eastAsia="Proxima Nova" w:hAnsi="Proxima Nova"/>
          <w:i w:val="1"/>
          <w:rtl w:val="0"/>
        </w:rPr>
        <w:t xml:space="preserve">European Psychiatry</w:t>
      </w:r>
      <w:r w:rsidDel="00000000" w:rsidR="00000000" w:rsidRPr="00000000">
        <w:rPr>
          <w:rFonts w:ascii="Proxima Nova" w:cs="Proxima Nova" w:eastAsia="Proxima Nova" w:hAnsi="Proxima Nova"/>
          <w:rtl w:val="0"/>
        </w:rPr>
        <w:t xml:space="preserve"> arrojó que </w:t>
      </w:r>
      <w:r w:rsidDel="00000000" w:rsidR="00000000" w:rsidRPr="00000000">
        <w:rPr>
          <w:rFonts w:ascii="Proxima Nova" w:cs="Proxima Nova" w:eastAsia="Proxima Nova" w:hAnsi="Proxima Nova"/>
          <w:b w:val="1"/>
          <w:rtl w:val="0"/>
        </w:rPr>
        <w:t xml:space="preserve">una de cada cuatro mujeres presentaba al menos un trastorno de ansiedad en el embarazo</w:t>
      </w:r>
      <w:r w:rsidDel="00000000" w:rsidR="00000000" w:rsidRPr="00000000">
        <w:rPr>
          <w:rFonts w:ascii="Proxima Nova" w:cs="Proxima Nova" w:eastAsia="Proxima Nova" w:hAnsi="Proxima Nova"/>
          <w:rtl w:val="0"/>
        </w:rPr>
        <w:t xml:space="preserve"> y que aquellas que lo habían experimentado tenían casi tres veces más probabilidades de presentar síntomas depresivos postnatales. </w:t>
      </w:r>
      <w:r w:rsidDel="00000000" w:rsidR="00000000" w:rsidRPr="00000000">
        <w:rPr>
          <w:rFonts w:ascii="Proxima Nova" w:cs="Proxima Nova" w:eastAsia="Proxima Nova" w:hAnsi="Proxima Nova"/>
          <w:highlight w:val="white"/>
          <w:rtl w:val="0"/>
        </w:rPr>
        <w:t xml:space="preserve">La ansiedad durante el embarazo es realmente común; se están produciendo grandes cambios, tanto en el cuerpo como en la vida y las mujeres, además de estar preocupadas por su salud y la de su bebé, piensan en el parto o en el futuro de su hijo en un mundo incierto. O todo lo anterior.</w:t>
      </w:r>
    </w:p>
    <w:p w:rsidR="00000000" w:rsidDel="00000000" w:rsidP="00000000" w:rsidRDefault="00000000" w:rsidRPr="00000000" w14:paraId="0000000B">
      <w:pPr>
        <w:shd w:fill="ffffff" w:val="clear"/>
        <w:spacing w:after="280" w:before="280" w:lineRule="auto"/>
        <w:jc w:val="both"/>
        <w:rPr>
          <w:rFonts w:ascii="Proxima Nova" w:cs="Proxima Nova" w:eastAsia="Proxima Nova" w:hAnsi="Proxima Nova"/>
          <w:highlight w:val="white"/>
        </w:rPr>
      </w:pPr>
      <w:hyperlink r:id="rId8">
        <w:r w:rsidDel="00000000" w:rsidR="00000000" w:rsidRPr="00000000">
          <w:rPr>
            <w:rFonts w:ascii="Proxima Nova" w:cs="Proxima Nova" w:eastAsia="Proxima Nova" w:hAnsi="Proxima Nova"/>
            <w:color w:val="1155cc"/>
            <w:highlight w:val="white"/>
            <w:u w:val="single"/>
            <w:rtl w:val="0"/>
          </w:rPr>
          <w:t xml:space="preserve">Peanut</w:t>
        </w:r>
      </w:hyperlink>
      <w:r w:rsidDel="00000000" w:rsidR="00000000" w:rsidRPr="00000000">
        <w:rPr>
          <w:rFonts w:ascii="Proxima Nova" w:cs="Proxima Nova" w:eastAsia="Proxima Nova" w:hAnsi="Proxima Nova"/>
          <w:highlight w:val="white"/>
          <w:rtl w:val="0"/>
        </w:rPr>
        <w:t xml:space="preserve">, la app recientemente lanzada en México para que las mujeres encuentren amistad y apoyo en las diferentes etapas de su vida, sabe que miles de mujeres pasan por esto. Ahora, presenta </w:t>
      </w:r>
      <w:r w:rsidDel="00000000" w:rsidR="00000000" w:rsidRPr="00000000">
        <w:rPr>
          <w:rFonts w:ascii="Proxima Nova" w:cs="Proxima Nova" w:eastAsia="Proxima Nova" w:hAnsi="Proxima Nova"/>
          <w:i w:val="1"/>
          <w:highlight w:val="white"/>
          <w:rtl w:val="0"/>
        </w:rPr>
        <w:t xml:space="preserve">Bump Buddies</w:t>
      </w:r>
      <w:r w:rsidDel="00000000" w:rsidR="00000000" w:rsidRPr="00000000">
        <w:rPr>
          <w:rFonts w:ascii="Proxima Nova" w:cs="Proxima Nova" w:eastAsia="Proxima Nova" w:hAnsi="Proxima Nova"/>
          <w:highlight w:val="white"/>
          <w:rtl w:val="0"/>
        </w:rPr>
        <w:t xml:space="preserve">, que son grupos para ayudar a las futuras mamás a conectarse, hacer amigas y compartir consejos con mujeres que tienen la misma fecha de parto; tener conversaciones honestas ayuda mucho a disminuir los síntomas al desahogarse y encontrar apoyo e información entre ellas. Al unirse a Peanut se puede colocar en qué fase del embarazo se encuentran y con esta información las mujeres se añaden a un grupo dedicado a su fecha de parto y ubicación. Acceder es muy fácil, sólo hay que ir a la pestaña "Grupos" de la aplicación. </w:t>
      </w:r>
    </w:p>
    <w:p w:rsidR="00000000" w:rsidDel="00000000" w:rsidP="00000000" w:rsidRDefault="00000000" w:rsidRPr="00000000" w14:paraId="0000000C">
      <w:pPr>
        <w:shd w:fill="ffffff" w:val="clear"/>
        <w:spacing w:before="280" w:lineRule="auto"/>
        <w:jc w:val="both"/>
        <w:rPr>
          <w:rFonts w:ascii="Proxima Nova" w:cs="Proxima Nova" w:eastAsia="Proxima Nova" w:hAnsi="Proxima Nova"/>
        </w:rPr>
      </w:pPr>
      <w:r w:rsidDel="00000000" w:rsidR="00000000" w:rsidRPr="00000000">
        <w:rPr>
          <w:rFonts w:ascii="Proxima Nova" w:cs="Proxima Nova" w:eastAsia="Proxima Nova" w:hAnsi="Proxima Nova"/>
          <w:highlight w:val="white"/>
          <w:rtl w:val="0"/>
        </w:rPr>
        <w:t xml:space="preserve">Además, Peanut realizó un estudio para conocer las experiencias de las madres mexicanas, y </w:t>
      </w:r>
      <w:r w:rsidDel="00000000" w:rsidR="00000000" w:rsidRPr="00000000">
        <w:rPr>
          <w:rFonts w:ascii="Proxima Nova" w:cs="Proxima Nova" w:eastAsia="Proxima Nova" w:hAnsi="Proxima Nova"/>
          <w:rtl w:val="0"/>
        </w:rPr>
        <w:t xml:space="preserve">a la pregunta “Al experimentar tu embarazo y sus cambios físicos, ¿cómo te sentiste?”, </w:t>
      </w:r>
      <w:r w:rsidDel="00000000" w:rsidR="00000000" w:rsidRPr="00000000">
        <w:rPr>
          <w:rFonts w:ascii="Proxima Nova" w:cs="Proxima Nova" w:eastAsia="Proxima Nova" w:hAnsi="Proxima Nova"/>
          <w:b w:val="1"/>
          <w:rtl w:val="0"/>
        </w:rPr>
        <w:t xml:space="preserve">el 43% respondió que ansiosa y el 28% que triste</w:t>
      </w:r>
      <w:r w:rsidDel="00000000" w:rsidR="00000000" w:rsidRPr="00000000">
        <w:rPr>
          <w:rFonts w:ascii="Proxima Nova" w:cs="Proxima Nova" w:eastAsia="Proxima Nova" w:hAnsi="Proxima Nova"/>
          <w:rtl w:val="0"/>
        </w:rPr>
        <w:t xml:space="preserve">; sólo el 16% dijo que no se preocupó. Esto puede deberse a que </w:t>
      </w:r>
      <w:r w:rsidDel="00000000" w:rsidR="00000000" w:rsidRPr="00000000">
        <w:rPr>
          <w:rFonts w:ascii="Proxima Nova" w:cs="Proxima Nova" w:eastAsia="Proxima Nova" w:hAnsi="Proxima Nova"/>
          <w:b w:val="1"/>
          <w:rtl w:val="0"/>
        </w:rPr>
        <w:t xml:space="preserve">el 64% dijo que no tenía la suficiente información sobre los cambios físicos</w:t>
      </w:r>
      <w:r w:rsidDel="00000000" w:rsidR="00000000" w:rsidRPr="00000000">
        <w:rPr>
          <w:rFonts w:ascii="Proxima Nova" w:cs="Proxima Nova" w:eastAsia="Proxima Nova" w:hAnsi="Proxima Nova"/>
          <w:rtl w:val="0"/>
        </w:rPr>
        <w:t xml:space="preserve"> que atraviesa el cuerpo cuando te embarazas. </w:t>
      </w:r>
    </w:p>
    <w:p w:rsidR="00000000" w:rsidDel="00000000" w:rsidP="00000000" w:rsidRDefault="00000000" w:rsidRPr="00000000" w14:paraId="0000000D">
      <w:pPr>
        <w:jc w:val="both"/>
        <w:rPr>
          <w:rFonts w:ascii="Proxima Nova" w:cs="Proxima Nova" w:eastAsia="Proxima Nova" w:hAnsi="Proxima Nova"/>
        </w:rPr>
      </w:pPr>
      <w:r w:rsidDel="00000000" w:rsidR="00000000" w:rsidRPr="00000000">
        <w:rPr>
          <w:rtl w:val="0"/>
        </w:rPr>
      </w:r>
    </w:p>
    <w:p w:rsidR="00000000" w:rsidDel="00000000" w:rsidP="00000000" w:rsidRDefault="00000000" w:rsidRPr="00000000" w14:paraId="0000000E">
      <w:pPr>
        <w:jc w:val="both"/>
        <w:rPr>
          <w:rFonts w:ascii="Proxima Nova" w:cs="Proxima Nova" w:eastAsia="Proxima Nova" w:hAnsi="Proxima Nova"/>
          <w:highlight w:val="white"/>
        </w:rPr>
      </w:pPr>
      <w:r w:rsidDel="00000000" w:rsidR="00000000" w:rsidRPr="00000000">
        <w:rPr>
          <w:rFonts w:ascii="Proxima Nova" w:cs="Proxima Nova" w:eastAsia="Proxima Nova" w:hAnsi="Proxima Nova"/>
          <w:b w:val="1"/>
          <w:rtl w:val="0"/>
        </w:rPr>
        <w:t xml:space="preserve">Después de tener a su bebé el 44% de las mujeres llegaron a sentir agotamiento, el 30% frustración y el 20% tristeza, y casi el 80% se sintió culpable por ello</w:t>
      </w:r>
      <w:r w:rsidDel="00000000" w:rsidR="00000000" w:rsidRPr="00000000">
        <w:rPr>
          <w:rFonts w:ascii="Proxima Nova" w:cs="Proxima Nova" w:eastAsia="Proxima Nova" w:hAnsi="Proxima Nova"/>
          <w:rtl w:val="0"/>
        </w:rPr>
        <w:t xml:space="preserve">.</w:t>
      </w:r>
      <w:r w:rsidDel="00000000" w:rsidR="00000000" w:rsidRPr="00000000">
        <w:rPr>
          <w:rtl w:val="0"/>
        </w:rPr>
      </w:r>
    </w:p>
    <w:p w:rsidR="00000000" w:rsidDel="00000000" w:rsidP="00000000" w:rsidRDefault="00000000" w:rsidRPr="00000000" w14:paraId="0000000F">
      <w:pPr>
        <w:jc w:val="both"/>
        <w:rPr>
          <w:rFonts w:ascii="Proxima Nova" w:cs="Proxima Nova" w:eastAsia="Proxima Nova" w:hAnsi="Proxima Nova"/>
          <w:highlight w:val="white"/>
        </w:rPr>
      </w:pPr>
      <w:r w:rsidDel="00000000" w:rsidR="00000000" w:rsidRPr="00000000">
        <w:rPr>
          <w:rFonts w:ascii="Proxima Nova" w:cs="Proxima Nova" w:eastAsia="Proxima Nova" w:hAnsi="Proxima Nova"/>
          <w:highlight w:val="white"/>
          <w:rtl w:val="0"/>
        </w:rPr>
        <w:t xml:space="preserve">Los síntomas pueden sentirse tanto a nivel físico como mental y pueden incluir: preocupación intensa y sentimientos de terror, aumento del ritmo cardíaco, sensación de irritabilidad, dificultad para concentrarse y recordar cosas, tensión en los músculos que puede causar dolor y/o espasmos, sensación de opresión en el pecho, un "nudo" en la garganta, respiración superficial, problemas para dormir y pensar en el peor resultado posible para cualquier cosa que esté sucediendo en su vida.</w:t>
      </w:r>
    </w:p>
    <w:p w:rsidR="00000000" w:rsidDel="00000000" w:rsidP="00000000" w:rsidRDefault="00000000" w:rsidRPr="00000000" w14:paraId="00000010">
      <w:pPr>
        <w:pStyle w:val="Heading2"/>
        <w:keepNext w:val="0"/>
        <w:keepLines w:val="0"/>
        <w:shd w:fill="ffffff" w:val="clear"/>
        <w:spacing w:after="80" w:lineRule="auto"/>
        <w:jc w:val="both"/>
        <w:rPr>
          <w:rFonts w:ascii="Proxima Nova" w:cs="Proxima Nova" w:eastAsia="Proxima Nova" w:hAnsi="Proxima Nova"/>
          <w:b w:val="1"/>
          <w:sz w:val="24"/>
          <w:szCs w:val="24"/>
          <w:highlight w:val="white"/>
        </w:rPr>
      </w:pPr>
      <w:bookmarkStart w:colFirst="0" w:colLast="0" w:name="_ujo87qf4ub3i" w:id="0"/>
      <w:bookmarkEnd w:id="0"/>
      <w:r w:rsidDel="00000000" w:rsidR="00000000" w:rsidRPr="00000000">
        <w:rPr>
          <w:rFonts w:ascii="Proxima Nova" w:cs="Proxima Nova" w:eastAsia="Proxima Nova" w:hAnsi="Proxima Nova"/>
          <w:b w:val="1"/>
          <w:sz w:val="24"/>
          <w:szCs w:val="24"/>
          <w:highlight w:val="white"/>
          <w:rtl w:val="0"/>
        </w:rPr>
        <w:t xml:space="preserve">Cómo se siente la ansiedad durante el embarazo</w:t>
      </w:r>
    </w:p>
    <w:p w:rsidR="00000000" w:rsidDel="00000000" w:rsidP="00000000" w:rsidRDefault="00000000" w:rsidRPr="00000000" w14:paraId="00000011">
      <w:pPr>
        <w:shd w:fill="ffffff" w:val="clear"/>
        <w:spacing w:after="280" w:before="280" w:lineRule="auto"/>
        <w:jc w:val="both"/>
        <w:rPr>
          <w:rFonts w:ascii="Proxima Nova" w:cs="Proxima Nova" w:eastAsia="Proxima Nova" w:hAnsi="Proxima Nova"/>
          <w:highlight w:val="white"/>
        </w:rPr>
      </w:pPr>
      <w:r w:rsidDel="00000000" w:rsidR="00000000" w:rsidRPr="00000000">
        <w:rPr>
          <w:rFonts w:ascii="Proxima Nova" w:cs="Proxima Nova" w:eastAsia="Proxima Nova" w:hAnsi="Proxima Nova"/>
          <w:highlight w:val="white"/>
          <w:rtl w:val="0"/>
        </w:rPr>
        <w:t xml:space="preserve">A menudo se habla de la ansiedad como un término general, cuando en realidad la historia es mucho más variada. Durante el embarazo puede manifestarse de todo tipo de formas y derivarse de todo tipo de razones. Aunque tanto la depresión como la ansiedad durante el embarazo pueden ser experimentadas por cualquiera, hay algunos factores que aumentan las probabilidades: si se ha experimentado ansiedad y/o depresión anteriormente o hay antecedentes familiares de ello, problemas de salud que tenga la madre o el bebé, así como problemas de pareja, económicos o asuntos laborales. Además, los cambios hormonales tienen un impacto en las emociones y sensación de bienestar. </w:t>
      </w:r>
    </w:p>
    <w:p w:rsidR="00000000" w:rsidDel="00000000" w:rsidP="00000000" w:rsidRDefault="00000000" w:rsidRPr="00000000" w14:paraId="00000012">
      <w:pPr>
        <w:shd w:fill="ffffff" w:val="clear"/>
        <w:spacing w:after="280" w:before="280" w:lineRule="auto"/>
        <w:jc w:val="both"/>
        <w:rPr>
          <w:rFonts w:ascii="Proxima Nova" w:cs="Proxima Nova" w:eastAsia="Proxima Nova" w:hAnsi="Proxima Nova"/>
          <w:highlight w:val="white"/>
        </w:rPr>
      </w:pPr>
      <w:r w:rsidDel="00000000" w:rsidR="00000000" w:rsidRPr="00000000">
        <w:rPr>
          <w:rFonts w:ascii="Proxima Nova" w:cs="Proxima Nova" w:eastAsia="Proxima Nova" w:hAnsi="Proxima Nova"/>
          <w:highlight w:val="white"/>
          <w:rtl w:val="0"/>
        </w:rPr>
        <w:t xml:space="preserve">Está bien sentirse nerviosa e insegura, lo importante es contactar a alguien si esto es abrumador: el médico, la familia o amigos. Pero ¿pueden el estrés y la ansiedad perjudicar al bebé? Es complicado, aunque la mayoría de las veces no hay de qué preocuparse. Sentir cierto grado de ansiedad durante el embarazo es normal y probablemente no tendrá un impacto grave en el bebé. </w:t>
      </w:r>
    </w:p>
    <w:p w:rsidR="00000000" w:rsidDel="00000000" w:rsidP="00000000" w:rsidRDefault="00000000" w:rsidRPr="00000000" w14:paraId="00000013">
      <w:pPr>
        <w:shd w:fill="ffffff" w:val="clear"/>
        <w:spacing w:after="280" w:before="280" w:lineRule="auto"/>
        <w:jc w:val="both"/>
        <w:rPr>
          <w:rFonts w:ascii="Proxima Nova" w:cs="Proxima Nova" w:eastAsia="Proxima Nova" w:hAnsi="Proxima Nova"/>
          <w:highlight w:val="white"/>
        </w:rPr>
      </w:pPr>
      <w:r w:rsidDel="00000000" w:rsidR="00000000" w:rsidRPr="00000000">
        <w:rPr>
          <w:rFonts w:ascii="Proxima Nova" w:cs="Proxima Nova" w:eastAsia="Proxima Nova" w:hAnsi="Proxima Nova"/>
          <w:highlight w:val="white"/>
          <w:rtl w:val="0"/>
        </w:rPr>
        <w:t xml:space="preserve">Pero si los síntomas son prevalentes, es importante buscar ayuda, no sólo por la salud del bebé, también de la madre, pues </w:t>
      </w:r>
      <w:hyperlink r:id="rId9">
        <w:r w:rsidDel="00000000" w:rsidR="00000000" w:rsidRPr="00000000">
          <w:rPr>
            <w:rFonts w:ascii="Proxima Nova" w:cs="Proxima Nova" w:eastAsia="Proxima Nova" w:hAnsi="Proxima Nova"/>
            <w:color w:val="1155cc"/>
            <w:highlight w:val="white"/>
            <w:u w:val="single"/>
            <w:rtl w:val="0"/>
          </w:rPr>
          <w:t xml:space="preserve">existe la posibilidad </w:t>
        </w:r>
      </w:hyperlink>
      <w:r w:rsidDel="00000000" w:rsidR="00000000" w:rsidRPr="00000000">
        <w:rPr>
          <w:rFonts w:ascii="Proxima Nova" w:cs="Proxima Nova" w:eastAsia="Proxima Nova" w:hAnsi="Proxima Nova"/>
          <w:highlight w:val="white"/>
          <w:rtl w:val="0"/>
        </w:rPr>
        <w:t xml:space="preserve">de que la ansiedad extrema les afecte a ambos. </w:t>
      </w:r>
      <w:hyperlink r:id="rId10">
        <w:r w:rsidDel="00000000" w:rsidR="00000000" w:rsidRPr="00000000">
          <w:rPr>
            <w:rFonts w:ascii="Proxima Nova" w:cs="Proxima Nova" w:eastAsia="Proxima Nova" w:hAnsi="Proxima Nova"/>
            <w:color w:val="1155cc"/>
            <w:highlight w:val="white"/>
            <w:u w:val="single"/>
            <w:rtl w:val="0"/>
          </w:rPr>
          <w:t xml:space="preserve">Hay investigaciones</w:t>
        </w:r>
      </w:hyperlink>
      <w:r w:rsidDel="00000000" w:rsidR="00000000" w:rsidRPr="00000000">
        <w:rPr>
          <w:rFonts w:ascii="Proxima Nova" w:cs="Proxima Nova" w:eastAsia="Proxima Nova" w:hAnsi="Proxima Nova"/>
          <w:highlight w:val="white"/>
          <w:rtl w:val="0"/>
        </w:rPr>
        <w:t xml:space="preserve"> que han demostrado la relación entre la ansiedad durante el embarazo y complicaciones como el parto prematuro y el menor peso al nacer. Además puede provocar </w:t>
      </w:r>
      <w:hyperlink r:id="rId11">
        <w:r w:rsidDel="00000000" w:rsidR="00000000" w:rsidRPr="00000000">
          <w:rPr>
            <w:rFonts w:ascii="Proxima Nova" w:cs="Proxima Nova" w:eastAsia="Proxima Nova" w:hAnsi="Proxima Nova"/>
            <w:color w:val="1155cc"/>
            <w:highlight w:val="white"/>
            <w:u w:val="single"/>
            <w:rtl w:val="0"/>
          </w:rPr>
          <w:t xml:space="preserve">trastornos hipertensivos</w:t>
        </w:r>
      </w:hyperlink>
      <w:r w:rsidDel="00000000" w:rsidR="00000000" w:rsidRPr="00000000">
        <w:rPr>
          <w:rFonts w:ascii="Proxima Nova" w:cs="Proxima Nova" w:eastAsia="Proxima Nova" w:hAnsi="Proxima Nova"/>
          <w:highlight w:val="white"/>
          <w:rtl w:val="0"/>
        </w:rPr>
        <w:t xml:space="preserve"> como la preeclampsia. Por otro lado, algunas investigaciones preliminares sugieren que los altos niveles de ansiedad pueden tener un impacto en el desarrollo del cerebro del bebé. </w:t>
      </w:r>
    </w:p>
    <w:p w:rsidR="00000000" w:rsidDel="00000000" w:rsidP="00000000" w:rsidRDefault="00000000" w:rsidRPr="00000000" w14:paraId="00000014">
      <w:pPr>
        <w:shd w:fill="ffffff" w:val="clear"/>
        <w:spacing w:after="280" w:before="280" w:lineRule="auto"/>
        <w:jc w:val="both"/>
        <w:rPr>
          <w:rFonts w:ascii="Proxima Nova" w:cs="Proxima Nova" w:eastAsia="Proxima Nova" w:hAnsi="Proxima Nova"/>
          <w:highlight w:val="white"/>
        </w:rPr>
      </w:pPr>
      <w:r w:rsidDel="00000000" w:rsidR="00000000" w:rsidRPr="00000000">
        <w:rPr>
          <w:rFonts w:ascii="Proxima Nova" w:cs="Proxima Nova" w:eastAsia="Proxima Nova" w:hAnsi="Proxima Nova"/>
          <w:highlight w:val="white"/>
          <w:rtl w:val="0"/>
        </w:rPr>
        <w:t xml:space="preserve">Calmar la ansiedad durante el embarazo es posible, hay muchas maneras y no es la misma para todo el mundo, pero hay muchos métodos que han demostrado ser útiles. Es importante saber que, aunque estas estrategias pueden ser útiles, no sustituyen al tratamiento médico, si es que lo necesitas. Algunas buenas opciones son la meditación y el yoga prenatal, hablar con otras madres, en Peanut o en la vida real, que estén pasando por lo mismo; bailar, caminar, nadar, priorizar el descanso, seguir una dieta equilibrada, desahogarse. No debería </w:t>
      </w:r>
      <w:r w:rsidDel="00000000" w:rsidR="00000000" w:rsidRPr="00000000">
        <w:rPr>
          <w:rFonts w:ascii="Proxima Nova" w:cs="Proxima Nova" w:eastAsia="Proxima Nova" w:hAnsi="Proxima Nova"/>
          <w:highlight w:val="white"/>
          <w:rtl w:val="0"/>
        </w:rPr>
        <w:t xml:space="preserve">sentirse culpa</w:t>
      </w:r>
      <w:r w:rsidDel="00000000" w:rsidR="00000000" w:rsidRPr="00000000">
        <w:rPr>
          <w:rFonts w:ascii="Proxima Nova" w:cs="Proxima Nova" w:eastAsia="Proxima Nova" w:hAnsi="Proxima Nova"/>
          <w:highlight w:val="white"/>
          <w:rtl w:val="0"/>
        </w:rPr>
        <w:t xml:space="preserve"> o vergüenza por lo que es una experiencia común. </w:t>
      </w:r>
    </w:p>
    <w:p w:rsidR="00000000" w:rsidDel="00000000" w:rsidP="00000000" w:rsidRDefault="00000000" w:rsidRPr="00000000" w14:paraId="00000015">
      <w:pPr>
        <w:shd w:fill="ffffff" w:val="clear"/>
        <w:spacing w:after="280" w:before="280" w:lineRule="auto"/>
        <w:jc w:val="both"/>
        <w:rPr>
          <w:rFonts w:ascii="Proxima Nova" w:cs="Proxima Nova" w:eastAsia="Proxima Nova" w:hAnsi="Proxima Nova"/>
          <w:b w:val="1"/>
          <w:sz w:val="18"/>
          <w:szCs w:val="18"/>
        </w:rPr>
      </w:pPr>
      <w:r w:rsidDel="00000000" w:rsidR="00000000" w:rsidRPr="00000000">
        <w:rPr>
          <w:rFonts w:ascii="Proxima Nova" w:cs="Proxima Nova" w:eastAsia="Proxima Nova" w:hAnsi="Proxima Nova"/>
          <w:highlight w:val="white"/>
          <w:rtl w:val="0"/>
        </w:rPr>
        <w:t xml:space="preserve">En Peanut más de 3 millones de mujeres </w:t>
      </w:r>
      <w:r w:rsidDel="00000000" w:rsidR="00000000" w:rsidRPr="00000000">
        <w:rPr>
          <w:rFonts w:ascii="Proxima Nova" w:cs="Proxima Nova" w:eastAsia="Proxima Nova" w:hAnsi="Proxima Nova"/>
          <w:highlight w:val="white"/>
          <w:rtl w:val="0"/>
        </w:rPr>
        <w:t xml:space="preserve">se conectan</w:t>
      </w:r>
      <w:r w:rsidDel="00000000" w:rsidR="00000000" w:rsidRPr="00000000">
        <w:rPr>
          <w:rFonts w:ascii="Proxima Nova" w:cs="Proxima Nova" w:eastAsia="Proxima Nova" w:hAnsi="Proxima Nova"/>
          <w:highlight w:val="white"/>
          <w:rtl w:val="0"/>
        </w:rPr>
        <w:t xml:space="preserve"> mensualmente para compartir experiencias similares para encontrar apoyo y guía de reconocidos especialistas en el tema. Es necesario normalizar esta conversación, pues cuanto más se hable de ella, más se convertirá en una experiencia compartida y no solitaria. Eso, en sí mismo, puede ayudar a calmar los síntomas.</w:t>
      </w:r>
      <w:r w:rsidDel="00000000" w:rsidR="00000000" w:rsidRPr="00000000">
        <w:rPr>
          <w:rFonts w:ascii="Proxima Nova" w:cs="Proxima Nova" w:eastAsia="Proxima Nova" w:hAnsi="Proxima Nova"/>
          <w:b w:val="1"/>
          <w:sz w:val="18"/>
          <w:szCs w:val="18"/>
          <w:rtl w:val="0"/>
        </w:rPr>
        <w:br w:type="textWrapping"/>
        <w:br w:type="textWrapping"/>
        <w:t xml:space="preserve">Acerca de Peanut</w:t>
      </w:r>
    </w:p>
    <w:p w:rsidR="00000000" w:rsidDel="00000000" w:rsidP="00000000" w:rsidRDefault="00000000" w:rsidRPr="00000000" w14:paraId="00000016">
      <w:pPr>
        <w:jc w:val="both"/>
        <w:rPr>
          <w:rFonts w:ascii="Proxima Nova" w:cs="Proxima Nova" w:eastAsia="Proxima Nova" w:hAnsi="Proxima Nova"/>
          <w:sz w:val="18"/>
          <w:szCs w:val="18"/>
        </w:rPr>
      </w:pPr>
      <w:r w:rsidDel="00000000" w:rsidR="00000000" w:rsidRPr="00000000">
        <w:rPr>
          <w:rtl w:val="0"/>
        </w:rPr>
      </w:r>
    </w:p>
    <w:p w:rsidR="00000000" w:rsidDel="00000000" w:rsidP="00000000" w:rsidRDefault="00000000" w:rsidRPr="00000000" w14:paraId="00000017">
      <w:pPr>
        <w:jc w:val="both"/>
        <w:rPr>
          <w:rFonts w:ascii="Proxima Nova" w:cs="Proxima Nova" w:eastAsia="Proxima Nova" w:hAnsi="Proxima Nova"/>
          <w:sz w:val="18"/>
          <w:szCs w:val="18"/>
        </w:rPr>
      </w:pPr>
      <w:r w:rsidDel="00000000" w:rsidR="00000000" w:rsidRPr="00000000">
        <w:rPr>
          <w:rFonts w:ascii="Proxima Nova" w:cs="Proxima Nova" w:eastAsia="Proxima Nova" w:hAnsi="Proxima Nova"/>
          <w:sz w:val="18"/>
          <w:szCs w:val="18"/>
          <w:rtl w:val="0"/>
        </w:rPr>
        <w:t xml:space="preserve">Peanut es la primera comunidad en línea que conecta a las mujeres en todas las etapas de su vida. Tanto si estás atravesando la menopausia, la maternidad o el embarazo, como si estás intentando concebir, la aplicación proporciona acceso a una comunidad que está ahí para escuchar, compartir información y ofrecer valiosos consejos. Creada por y para mujeres, Peanut es un espacio seguro para conocer a mujeres y mantener conversaciones sobre temas significativos, desde el sexo y la salud femenina hasta la fecundación in vitro, el embarazo, los primeros años, la mediana edad y más. Con más de 3 millones de mujeres que utilizan la aplicación y con recientes reconocimientos como Empresa más influyente de 2022 de </w:t>
      </w:r>
      <w:r w:rsidDel="00000000" w:rsidR="00000000" w:rsidRPr="00000000">
        <w:rPr>
          <w:rFonts w:ascii="Proxima Nova" w:cs="Proxima Nova" w:eastAsia="Proxima Nova" w:hAnsi="Proxima Nova"/>
          <w:sz w:val="18"/>
          <w:szCs w:val="18"/>
          <w:rtl w:val="0"/>
        </w:rPr>
        <w:t xml:space="preserve">TIME100</w:t>
      </w:r>
      <w:r w:rsidDel="00000000" w:rsidR="00000000" w:rsidRPr="00000000">
        <w:rPr>
          <w:rFonts w:ascii="Proxima Nova" w:cs="Proxima Nova" w:eastAsia="Proxima Nova" w:hAnsi="Proxima Nova"/>
          <w:sz w:val="18"/>
          <w:szCs w:val="18"/>
          <w:rtl w:val="0"/>
        </w:rPr>
        <w:t xml:space="preserve"> y Tendencia del año 2021 de Apple, Peanut se ha convertido en un destino codiciado para las mujeres que buscan conectarse, hacer preguntas y encontrar apoyo. Ha recaudado 23 millones de dólares hasta la </w:t>
      </w:r>
      <w:r w:rsidDel="00000000" w:rsidR="00000000" w:rsidRPr="00000000">
        <w:rPr>
          <w:rFonts w:ascii="Proxima Nova" w:cs="Proxima Nova" w:eastAsia="Proxima Nova" w:hAnsi="Proxima Nova"/>
          <w:sz w:val="18"/>
          <w:szCs w:val="18"/>
          <w:rtl w:val="0"/>
        </w:rPr>
        <w:t xml:space="preserve">fecha</w:t>
      </w:r>
      <w:r w:rsidDel="00000000" w:rsidR="00000000" w:rsidRPr="00000000">
        <w:rPr>
          <w:rFonts w:ascii="Proxima Nova" w:cs="Proxima Nova" w:eastAsia="Proxima Nova" w:hAnsi="Proxima Nova"/>
          <w:sz w:val="18"/>
          <w:szCs w:val="18"/>
          <w:rtl w:val="0"/>
        </w:rPr>
        <w:t xml:space="preserve">. La visión de Peanut es servir a las mujeres en todas las etapas de la vida -desde la pubertad hasta la menopausia- de modo que tres mujeres de una misma familia en diferentes etapas de la feminidad puedan encontrar comunidad, conversación y apoyo en Peanut.</w:t>
      </w:r>
    </w:p>
    <w:p w:rsidR="00000000" w:rsidDel="00000000" w:rsidP="00000000" w:rsidRDefault="00000000" w:rsidRPr="00000000" w14:paraId="00000018">
      <w:pPr>
        <w:jc w:val="both"/>
        <w:rPr>
          <w:rFonts w:ascii="Proxima Nova" w:cs="Proxima Nova" w:eastAsia="Proxima Nova" w:hAnsi="Proxima Nova"/>
          <w:sz w:val="18"/>
          <w:szCs w:val="18"/>
        </w:rPr>
      </w:pPr>
      <w:r w:rsidDel="00000000" w:rsidR="00000000" w:rsidRPr="00000000">
        <w:rPr>
          <w:rtl w:val="0"/>
        </w:rPr>
      </w:r>
    </w:p>
    <w:p w:rsidR="00000000" w:rsidDel="00000000" w:rsidP="00000000" w:rsidRDefault="00000000" w:rsidRPr="00000000" w14:paraId="00000019">
      <w:pPr>
        <w:jc w:val="both"/>
        <w:rPr>
          <w:rFonts w:ascii="Proxima Nova" w:cs="Proxima Nova" w:eastAsia="Proxima Nova" w:hAnsi="Proxima Nova"/>
          <w:sz w:val="18"/>
          <w:szCs w:val="18"/>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roxima Nov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psychnews.psychiatryonline.org/doi/full/10.1176/appi.pn.2021.12a11" TargetMode="External"/><Relationship Id="rId10" Type="http://schemas.openxmlformats.org/officeDocument/2006/relationships/hyperlink" Target="https://pubmed.ncbi.nlm.nih.gov/30192449/" TargetMode="External"/><Relationship Id="rId9" Type="http://schemas.openxmlformats.org/officeDocument/2006/relationships/hyperlink" Target="https://www.ncbi.nlm.nih.gov/pmc/articles/PMC4499279/"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www.cambridge.org/core/journals/european-psychiatry/article/abs/women-with-anxiety-disorders-during-pregnancy-are-at-increased-risk-of-intense-postnatal-depressive-symptoms-a-prospective-survey-of-the-matquid-cohort/8DB4ECC7E7F2DA8B4DD980EC9AB5A980" TargetMode="External"/><Relationship Id="rId8" Type="http://schemas.openxmlformats.org/officeDocument/2006/relationships/hyperlink" Target="https://www.peanut-app.io/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roximaNova-regular.ttf"/><Relationship Id="rId2" Type="http://schemas.openxmlformats.org/officeDocument/2006/relationships/font" Target="fonts/ProximaNova-bold.ttf"/><Relationship Id="rId3" Type="http://schemas.openxmlformats.org/officeDocument/2006/relationships/font" Target="fonts/ProximaNova-italic.ttf"/><Relationship Id="rId4" Type="http://schemas.openxmlformats.org/officeDocument/2006/relationships/font" Target="fonts/ProximaNova-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